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D7D4" w14:textId="77777777" w:rsidR="00C61711" w:rsidRDefault="00C61711" w:rsidP="0009185F">
      <w:pPr>
        <w:pStyle w:val="Heading1"/>
        <w:rPr>
          <w:rFonts w:eastAsia="Times New Roman"/>
          <w:sz w:val="36"/>
          <w:szCs w:val="36"/>
          <w:lang w:val="en-US"/>
        </w:rPr>
      </w:pPr>
    </w:p>
    <w:p w14:paraId="4D94A5C6" w14:textId="0A9A4CB8" w:rsidR="0009185F" w:rsidRDefault="0009185F" w:rsidP="00C61711">
      <w:pPr>
        <w:pStyle w:val="Heading1"/>
        <w:rPr>
          <w:rFonts w:eastAsia="Times New Roman"/>
          <w:lang w:val="en-US"/>
        </w:rPr>
      </w:pPr>
      <w:r w:rsidRPr="00C61711">
        <w:rPr>
          <w:rFonts w:eastAsia="Times New Roman"/>
          <w:sz w:val="36"/>
          <w:szCs w:val="36"/>
          <w:lang w:val="en-US"/>
        </w:rPr>
        <w:t>Covid-Secure Guidelines</w:t>
      </w:r>
      <w:r w:rsidRPr="00003A24">
        <w:rPr>
          <w:rFonts w:eastAsia="Times New Roman"/>
          <w:lang w:val="en-US"/>
        </w:rPr>
        <w:t>:</w:t>
      </w:r>
    </w:p>
    <w:p w14:paraId="1BE19FAA" w14:textId="1111DC4B" w:rsidR="0009185F" w:rsidRDefault="0009185F" w:rsidP="0009185F">
      <w:pPr>
        <w:rPr>
          <w:rFonts w:cstheme="minorHAnsi"/>
          <w:lang w:val="en-US"/>
        </w:rPr>
      </w:pPr>
    </w:p>
    <w:p w14:paraId="5AA885FA" w14:textId="6C9C2D34" w:rsidR="0009185F" w:rsidRPr="00C61711" w:rsidRDefault="0009185F" w:rsidP="00C617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 xml:space="preserve">You </w:t>
      </w:r>
      <w:r w:rsidRPr="00C61711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/>
        </w:rPr>
        <w:t>must not</w:t>
      </w: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 xml:space="preserve"> enter if you or anyone in your household has COVID-19 symptoms.  </w:t>
      </w:r>
    </w:p>
    <w:p w14:paraId="3E7F1B07" w14:textId="77777777" w:rsidR="00C61711" w:rsidRPr="00C61711" w:rsidRDefault="00C61711" w:rsidP="00C61711">
      <w:pPr>
        <w:pStyle w:val="ListParagraph"/>
        <w:rPr>
          <w:rFonts w:cstheme="minorHAnsi"/>
          <w:sz w:val="24"/>
          <w:szCs w:val="24"/>
          <w:lang w:val="en-US"/>
        </w:rPr>
      </w:pPr>
    </w:p>
    <w:p w14:paraId="0E28BAFD" w14:textId="6F082122" w:rsidR="0009185F" w:rsidRPr="009703F2" w:rsidRDefault="0009185F" w:rsidP="00C6171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8"/>
          <w:szCs w:val="28"/>
          <w:lang w:val="en-US"/>
        </w:rPr>
      </w:pP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If you develop COVID-19 symptoms within 10 days</w:t>
      </w:r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 of visiting these premises, you must seek a Covid-19 test.  </w:t>
      </w:r>
      <w:r w:rsidR="009703F2">
        <w:rPr>
          <w:rFonts w:eastAsia="Times New Roman" w:cstheme="minorHAnsi"/>
          <w:color w:val="000000"/>
          <w:sz w:val="28"/>
          <w:szCs w:val="28"/>
          <w:lang w:val="en-US"/>
        </w:rPr>
        <w:t xml:space="preserve">Also, please notify the hall booking secretary on </w:t>
      </w:r>
      <w:r w:rsidR="0070342F" w:rsidRPr="0070342F">
        <w:rPr>
          <w:sz w:val="28"/>
          <w:szCs w:val="28"/>
          <w:u w:val="single"/>
        </w:rPr>
        <w:t>admin@lymingevillagehall.org.uk</w:t>
      </w:r>
      <w:r w:rsidR="009703F2" w:rsidRPr="009703F2">
        <w:rPr>
          <w:rFonts w:eastAsia="Times New Roman" w:cstheme="minorHAnsi"/>
          <w:color w:val="000000"/>
          <w:lang w:val="en-US"/>
        </w:rPr>
        <w:t xml:space="preserve"> </w:t>
      </w:r>
      <w:r w:rsidR="009703F2" w:rsidRPr="009703F2">
        <w:rPr>
          <w:rFonts w:eastAsia="Times New Roman" w:cstheme="minorHAnsi"/>
          <w:color w:val="000000"/>
          <w:sz w:val="28"/>
          <w:szCs w:val="28"/>
          <w:lang w:val="en-US"/>
        </w:rPr>
        <w:t xml:space="preserve">and the </w:t>
      </w:r>
      <w:proofErr w:type="spellStart"/>
      <w:r w:rsidR="009703F2" w:rsidRPr="009703F2">
        <w:rPr>
          <w:rFonts w:eastAsia="Times New Roman" w:cstheme="minorHAnsi"/>
          <w:color w:val="000000"/>
          <w:sz w:val="28"/>
          <w:szCs w:val="28"/>
          <w:lang w:val="en-US"/>
        </w:rPr>
        <w:t>organiser</w:t>
      </w:r>
      <w:proofErr w:type="spellEnd"/>
      <w:r w:rsidR="009703F2" w:rsidRPr="009703F2">
        <w:rPr>
          <w:rFonts w:eastAsia="Times New Roman" w:cstheme="minorHAnsi"/>
          <w:color w:val="000000"/>
          <w:sz w:val="28"/>
          <w:szCs w:val="28"/>
          <w:lang w:val="en-US"/>
        </w:rPr>
        <w:t xml:space="preserve"> of the event that you attended</w:t>
      </w:r>
      <w:r w:rsidR="009703F2">
        <w:rPr>
          <w:rFonts w:eastAsia="Times New Roman" w:cstheme="minorHAnsi"/>
          <w:color w:val="000000"/>
          <w:sz w:val="28"/>
          <w:szCs w:val="28"/>
          <w:lang w:val="en-US"/>
        </w:rPr>
        <w:t>.</w:t>
      </w:r>
    </w:p>
    <w:p w14:paraId="0ABCB004" w14:textId="77777777" w:rsidR="00C61711" w:rsidRPr="00C61711" w:rsidRDefault="00C61711" w:rsidP="00C61711">
      <w:pPr>
        <w:pStyle w:val="ListParagraph"/>
        <w:rPr>
          <w:rFonts w:cstheme="minorHAnsi"/>
          <w:sz w:val="24"/>
          <w:szCs w:val="24"/>
          <w:lang w:val="en-US"/>
        </w:rPr>
      </w:pPr>
    </w:p>
    <w:p w14:paraId="4B9A365B" w14:textId="7EEA96E8" w:rsidR="0009185F" w:rsidRPr="00C61711" w:rsidRDefault="0009185F" w:rsidP="00C617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Face coverings must be worn unless an exemption applies</w:t>
      </w:r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 (</w:t>
      </w:r>
      <w:proofErr w:type="spellStart"/>
      <w:proofErr w:type="gramStart"/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eg</w:t>
      </w:r>
      <w:proofErr w:type="spellEnd"/>
      <w:proofErr w:type="gramEnd"/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 xml:space="preserve"> for health reasons or those under 11) or a person has a reasonable excuse not to wear a face covering (</w:t>
      </w:r>
      <w:proofErr w:type="spellStart"/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eg</w:t>
      </w:r>
      <w:proofErr w:type="spellEnd"/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 xml:space="preserve"> when taking part in an activity where an exemption applies). </w:t>
      </w:r>
    </w:p>
    <w:p w14:paraId="18ECB0D5" w14:textId="77777777" w:rsidR="00C61711" w:rsidRPr="00C61711" w:rsidRDefault="00C61711" w:rsidP="00C61711">
      <w:pPr>
        <w:pStyle w:val="ListParagraph"/>
        <w:rPr>
          <w:rFonts w:cstheme="minorHAnsi"/>
          <w:sz w:val="24"/>
          <w:szCs w:val="24"/>
          <w:lang w:val="en-US"/>
        </w:rPr>
      </w:pPr>
    </w:p>
    <w:p w14:paraId="76240E9B" w14:textId="39C6BA37" w:rsidR="0009185F" w:rsidRPr="00C61711" w:rsidRDefault="0009185F" w:rsidP="00C617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Maintain 2 metres social distancing as far as possible</w:t>
      </w:r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.</w:t>
      </w:r>
    </w:p>
    <w:p w14:paraId="6D3801BE" w14:textId="77777777" w:rsidR="00C61711" w:rsidRPr="00C61711" w:rsidRDefault="00C61711" w:rsidP="00C61711">
      <w:pPr>
        <w:pStyle w:val="ListParagraph"/>
        <w:rPr>
          <w:rFonts w:cstheme="minorHAnsi"/>
          <w:sz w:val="24"/>
          <w:szCs w:val="24"/>
          <w:lang w:val="en-US"/>
        </w:rPr>
      </w:pPr>
    </w:p>
    <w:p w14:paraId="6051506F" w14:textId="434CA93D" w:rsidR="0009185F" w:rsidRPr="00C61711" w:rsidRDefault="0009185F" w:rsidP="00C617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Use the hand sanitiser provided</w:t>
      </w:r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 on entering the premises. Clean your hands often. Soap and paper towels are provided. </w:t>
      </w:r>
    </w:p>
    <w:p w14:paraId="3ABF9F2D" w14:textId="77777777" w:rsidR="00C61711" w:rsidRPr="00C61711" w:rsidRDefault="00C61711" w:rsidP="00C61711">
      <w:pPr>
        <w:pStyle w:val="ListParagraph"/>
        <w:rPr>
          <w:rFonts w:cstheme="minorHAnsi"/>
          <w:sz w:val="24"/>
          <w:szCs w:val="24"/>
          <w:lang w:val="en-US"/>
        </w:rPr>
      </w:pPr>
    </w:p>
    <w:p w14:paraId="2A87A38B" w14:textId="7CB2F6F2" w:rsidR="0009185F" w:rsidRPr="00C61711" w:rsidRDefault="0009185F" w:rsidP="00C617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 xml:space="preserve">Avoid touching your </w:t>
      </w:r>
      <w:r w:rsidR="009703F2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mouth</w:t>
      </w: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, nose, or eyes</w:t>
      </w:r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. Clean your hands if you do.  </w:t>
      </w:r>
    </w:p>
    <w:p w14:paraId="7884E796" w14:textId="77777777" w:rsidR="00C61711" w:rsidRPr="00C61711" w:rsidRDefault="00C61711" w:rsidP="00C61711">
      <w:pPr>
        <w:pStyle w:val="ListParagraph"/>
        <w:rPr>
          <w:rFonts w:cstheme="minorHAnsi"/>
          <w:sz w:val="24"/>
          <w:szCs w:val="24"/>
          <w:lang w:val="en-US"/>
        </w:rPr>
      </w:pPr>
    </w:p>
    <w:p w14:paraId="3099D095" w14:textId="5213802F" w:rsidR="0009185F" w:rsidRPr="00C61711" w:rsidRDefault="0009185F" w:rsidP="00C617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“Catch it, Bin it, Kill it”.</w:t>
      </w:r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 Tissues should be disposed of into one of the rubbish bags provided. Then wash your hands.  </w:t>
      </w:r>
    </w:p>
    <w:p w14:paraId="3D560811" w14:textId="77777777" w:rsidR="00C61711" w:rsidRPr="00C61711" w:rsidRDefault="00C61711" w:rsidP="00C61711">
      <w:pPr>
        <w:pStyle w:val="ListParagraph"/>
        <w:rPr>
          <w:rFonts w:cstheme="minorHAnsi"/>
          <w:sz w:val="24"/>
          <w:szCs w:val="24"/>
          <w:lang w:val="en-US"/>
        </w:rPr>
      </w:pPr>
    </w:p>
    <w:p w14:paraId="644AA23E" w14:textId="09680D37" w:rsidR="00C61711" w:rsidRPr="009703F2" w:rsidRDefault="0009185F" w:rsidP="00C617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9703F2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 xml:space="preserve">Check the </w:t>
      </w:r>
      <w:proofErr w:type="spellStart"/>
      <w:r w:rsidRPr="009703F2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organiser</w:t>
      </w:r>
      <w:r w:rsidR="009703F2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s</w:t>
      </w:r>
      <w:proofErr w:type="spellEnd"/>
      <w:r w:rsidRPr="009703F2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 xml:space="preserve"> of your activity ha</w:t>
      </w:r>
      <w:r w:rsidR="009703F2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ve</w:t>
      </w:r>
      <w:r w:rsidRPr="009703F2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 xml:space="preserve"> cleaned </w:t>
      </w:r>
      <w:r w:rsidR="009703F2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 xml:space="preserve">door handles, tables, other equipment, sinks and surfaces </w:t>
      </w:r>
      <w:r w:rsidRPr="009703F2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before you arrived.</w:t>
      </w:r>
      <w:r w:rsidRPr="009703F2">
        <w:rPr>
          <w:rFonts w:eastAsia="Times New Roman" w:cstheme="minorHAnsi"/>
          <w:color w:val="000000"/>
          <w:sz w:val="28"/>
          <w:szCs w:val="28"/>
          <w:lang w:val="en-US"/>
        </w:rPr>
        <w:t xml:space="preserve"> Keep them clean. </w:t>
      </w:r>
      <w:r w:rsidR="009703F2" w:rsidRPr="00081EAA">
        <w:rPr>
          <w:sz w:val="28"/>
          <w:szCs w:val="28"/>
        </w:rPr>
        <w:t>We do our best to clean all surfaces at the hall between each hire</w:t>
      </w:r>
      <w:r w:rsidR="009703F2">
        <w:rPr>
          <w:sz w:val="28"/>
          <w:szCs w:val="28"/>
        </w:rPr>
        <w:t>.</w:t>
      </w:r>
    </w:p>
    <w:p w14:paraId="185F312B" w14:textId="77777777" w:rsidR="009703F2" w:rsidRPr="009703F2" w:rsidRDefault="009703F2" w:rsidP="009703F2">
      <w:pPr>
        <w:rPr>
          <w:rFonts w:cstheme="minorHAnsi"/>
          <w:sz w:val="24"/>
          <w:szCs w:val="24"/>
          <w:lang w:val="en-US"/>
        </w:rPr>
      </w:pPr>
    </w:p>
    <w:p w14:paraId="72A45635" w14:textId="77777777" w:rsidR="00C61711" w:rsidRPr="00C61711" w:rsidRDefault="0009185F" w:rsidP="00C617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Take turns to use confined spaces such as corridors, kitchen and toilet areas</w:t>
      </w:r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. Standing or sitting next to someone is lower risk than opposite them. Briefly passing another person in a confined space is low risk.  </w:t>
      </w:r>
    </w:p>
    <w:p w14:paraId="258C208C" w14:textId="77777777" w:rsidR="00C61711" w:rsidRPr="00C61711" w:rsidRDefault="00C61711" w:rsidP="00C61711">
      <w:pPr>
        <w:pStyle w:val="ListParagraph"/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</w:pPr>
    </w:p>
    <w:p w14:paraId="00A91E1E" w14:textId="17A141E7" w:rsidR="0009185F" w:rsidRPr="00C61711" w:rsidRDefault="0009185F" w:rsidP="00C617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61711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Keep the hall well ventilated. Close doors and windows on leaving</w:t>
      </w:r>
      <w:r w:rsidRPr="00C61711">
        <w:rPr>
          <w:rFonts w:eastAsia="Times New Roman" w:cstheme="minorHAnsi"/>
          <w:color w:val="000000"/>
          <w:sz w:val="28"/>
          <w:szCs w:val="28"/>
          <w:lang w:val="en-US"/>
        </w:rPr>
        <w:t>. </w:t>
      </w:r>
    </w:p>
    <w:p w14:paraId="1B0B08F1" w14:textId="78B8AA6E" w:rsidR="00C61711" w:rsidRDefault="00C61711" w:rsidP="00C61711">
      <w:pPr>
        <w:pStyle w:val="ListParagraph"/>
        <w:rPr>
          <w:rFonts w:cstheme="minorHAnsi"/>
          <w:lang w:val="en-US"/>
        </w:rPr>
      </w:pPr>
    </w:p>
    <w:p w14:paraId="5F6F3C5D" w14:textId="496BA61C" w:rsidR="009703F2" w:rsidRDefault="009703F2" w:rsidP="00C61711">
      <w:pPr>
        <w:pStyle w:val="ListParagraph"/>
        <w:rPr>
          <w:rFonts w:cstheme="minorHAnsi"/>
          <w:lang w:val="en-US"/>
        </w:rPr>
      </w:pPr>
    </w:p>
    <w:p w14:paraId="41D05058" w14:textId="3B2551C8" w:rsidR="009703F2" w:rsidRDefault="009703F2" w:rsidP="00C61711">
      <w:pPr>
        <w:pStyle w:val="ListParagraph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F30D0" wp14:editId="35BCA4D7">
                <wp:simplePos x="0" y="0"/>
                <wp:positionH relativeFrom="column">
                  <wp:posOffset>1076325</wp:posOffset>
                </wp:positionH>
                <wp:positionV relativeFrom="paragraph">
                  <wp:posOffset>13335</wp:posOffset>
                </wp:positionV>
                <wp:extent cx="5143500" cy="6191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22A098" id="Rectangle: Rounded Corners 19" o:spid="_x0000_s1026" style="position:absolute;margin-left:84.75pt;margin-top:1.05pt;width:40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" filled="f" strokecolor="red" strokeweight="1pt">
                <v:stroke joinstyle="miter"/>
              </v:roundrect>
            </w:pict>
          </mc:Fallback>
        </mc:AlternateContent>
      </w:r>
    </w:p>
    <w:p w14:paraId="42DEA6B9" w14:textId="2A6630D9" w:rsidR="009703F2" w:rsidRPr="00081EAA" w:rsidRDefault="00D57A5E" w:rsidP="00D57A5E">
      <w:pPr>
        <w:ind w:left="720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PLEASE </w:t>
      </w:r>
      <w:r w:rsidR="009703F2" w:rsidRPr="00081EAA">
        <w:rPr>
          <w:rFonts w:asciiTheme="majorHAnsi" w:hAnsiTheme="majorHAnsi" w:cstheme="majorHAnsi"/>
          <w:b/>
          <w:sz w:val="40"/>
          <w:szCs w:val="40"/>
        </w:rPr>
        <w:t>HELP KEEP THIS HALL COVID-19 SECURE</w:t>
      </w:r>
    </w:p>
    <w:p w14:paraId="7AA11455" w14:textId="77777777" w:rsidR="009703F2" w:rsidRPr="00C61711" w:rsidRDefault="009703F2" w:rsidP="00C61711">
      <w:pPr>
        <w:pStyle w:val="ListParagraph"/>
        <w:rPr>
          <w:rFonts w:cstheme="minorHAnsi"/>
          <w:lang w:val="en-US"/>
        </w:rPr>
      </w:pPr>
    </w:p>
    <w:p w14:paraId="528FAB73" w14:textId="77777777" w:rsidR="00FF6BE9" w:rsidRPr="0009185F" w:rsidRDefault="0070342F">
      <w:pPr>
        <w:rPr>
          <w:rFonts w:cstheme="minorHAnsi"/>
        </w:rPr>
      </w:pPr>
    </w:p>
    <w:sectPr w:rsidR="00FF6BE9" w:rsidRPr="0009185F" w:rsidSect="0009185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0113" w14:textId="77777777" w:rsidR="0009185F" w:rsidRDefault="0009185F" w:rsidP="0009185F">
      <w:r>
        <w:separator/>
      </w:r>
    </w:p>
  </w:endnote>
  <w:endnote w:type="continuationSeparator" w:id="0">
    <w:p w14:paraId="123C9EDD" w14:textId="77777777" w:rsidR="0009185F" w:rsidRDefault="0009185F" w:rsidP="000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BAFD" w14:textId="77777777" w:rsidR="0009185F" w:rsidRDefault="0009185F" w:rsidP="0009185F">
      <w:r>
        <w:separator/>
      </w:r>
    </w:p>
  </w:footnote>
  <w:footnote w:type="continuationSeparator" w:id="0">
    <w:p w14:paraId="25FB0509" w14:textId="77777777" w:rsidR="0009185F" w:rsidRDefault="0009185F" w:rsidP="000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C97" w14:textId="7DD8E0D9" w:rsidR="0009185F" w:rsidRDefault="004802C8" w:rsidP="0009185F">
    <w:r>
      <w:rPr>
        <w:noProof/>
      </w:rPr>
      <w:drawing>
        <wp:anchor distT="0" distB="0" distL="114300" distR="114300" simplePos="0" relativeHeight="251658240" behindDoc="0" locked="0" layoutInCell="1" allowOverlap="1" wp14:anchorId="5FECF682" wp14:editId="14EB98BC">
          <wp:simplePos x="0" y="0"/>
          <wp:positionH relativeFrom="column">
            <wp:posOffset>2423795</wp:posOffset>
          </wp:positionH>
          <wp:positionV relativeFrom="paragraph">
            <wp:posOffset>-161925</wp:posOffset>
          </wp:positionV>
          <wp:extent cx="1328420" cy="13525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0" t="10400" r="14200" b="23200"/>
                  <a:stretch/>
                </pic:blipFill>
                <pic:spPr bwMode="auto">
                  <a:xfrm>
                    <a:off x="0" y="0"/>
                    <a:ext cx="132842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85F">
      <w:tab/>
    </w:r>
  </w:p>
  <w:p w14:paraId="11559C3B" w14:textId="77777777" w:rsidR="0009185F" w:rsidRDefault="0009185F" w:rsidP="0009185F">
    <w:pPr>
      <w:ind w:left="3600" w:firstLine="720"/>
    </w:pPr>
  </w:p>
  <w:p w14:paraId="5C26D4AE" w14:textId="77777777" w:rsidR="0009185F" w:rsidRDefault="0009185F" w:rsidP="0009185F">
    <w:pPr>
      <w:ind w:left="3600" w:firstLine="720"/>
    </w:pPr>
  </w:p>
  <w:p w14:paraId="74918127" w14:textId="77777777" w:rsidR="0009185F" w:rsidRDefault="0009185F" w:rsidP="0009185F">
    <w:pPr>
      <w:ind w:left="3600" w:firstLine="720"/>
    </w:pPr>
  </w:p>
  <w:p w14:paraId="5EB78BB3" w14:textId="689DE1B0" w:rsidR="0009185F" w:rsidRDefault="0009185F" w:rsidP="0009185F">
    <w:pPr>
      <w:pStyle w:val="Header"/>
      <w:tabs>
        <w:tab w:val="clear" w:pos="4680"/>
        <w:tab w:val="clear" w:pos="9360"/>
        <w:tab w:val="left" w:pos="7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C73"/>
    <w:multiLevelType w:val="hybridMultilevel"/>
    <w:tmpl w:val="E26A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282"/>
    <w:multiLevelType w:val="hybridMultilevel"/>
    <w:tmpl w:val="1DB2A564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37CA7AA3"/>
    <w:multiLevelType w:val="multilevel"/>
    <w:tmpl w:val="1F56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D085D"/>
    <w:multiLevelType w:val="hybridMultilevel"/>
    <w:tmpl w:val="0376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5F"/>
    <w:rsid w:val="0009185F"/>
    <w:rsid w:val="002B3C4D"/>
    <w:rsid w:val="003773A4"/>
    <w:rsid w:val="004061CC"/>
    <w:rsid w:val="00436FCB"/>
    <w:rsid w:val="004802C8"/>
    <w:rsid w:val="0070342F"/>
    <w:rsid w:val="00861C75"/>
    <w:rsid w:val="0091351C"/>
    <w:rsid w:val="009703F2"/>
    <w:rsid w:val="00971086"/>
    <w:rsid w:val="00A83F8D"/>
    <w:rsid w:val="00C61711"/>
    <w:rsid w:val="00CE5558"/>
    <w:rsid w:val="00D57A5E"/>
    <w:rsid w:val="00F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9EF06"/>
  <w15:chartTrackingRefBased/>
  <w15:docId w15:val="{F9407331-1087-40D0-ACE9-9F83073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5F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8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1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5F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9185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1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Burt</dc:creator>
  <cp:keywords/>
  <dc:description/>
  <cp:lastModifiedBy>Caroline Burt</cp:lastModifiedBy>
  <cp:revision>5</cp:revision>
  <dcterms:created xsi:type="dcterms:W3CDTF">2021-05-21T11:06:00Z</dcterms:created>
  <dcterms:modified xsi:type="dcterms:W3CDTF">2021-07-01T19:57:00Z</dcterms:modified>
</cp:coreProperties>
</file>